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686" w:rsidRDefault="0036489C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</w:t>
      </w:r>
      <w:r w:rsidR="006E022F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Sub Code: </w:t>
      </w:r>
      <w:r>
        <w:rPr>
          <w:rFonts w:ascii="Times New Roman" w:hAnsi="Times New Roman" w:cs="Times New Roman"/>
          <w:b/>
          <w:bCs/>
          <w:noProof/>
          <w:sz w:val="26"/>
          <w:szCs w:val="26"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197485</wp:posOffset>
            </wp:positionV>
            <wp:extent cx="409575" cy="590550"/>
            <wp:effectExtent l="19050" t="0" r="9525" b="0"/>
            <wp:wrapSquare wrapText="right"/>
            <wp:docPr id="3" name="Picture 3" descr="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olleg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6"/>
          <w:szCs w:val="26"/>
        </w:rPr>
        <w:t>581607</w:t>
      </w:r>
    </w:p>
    <w:p w:rsidR="00BE3686" w:rsidRDefault="00364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Sarada Krishna                   </w:t>
      </w:r>
    </w:p>
    <w:p w:rsidR="00BE3686" w:rsidRDefault="003648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Homoeopathic Medical College</w:t>
      </w:r>
    </w:p>
    <w:p w:rsidR="00BE3686" w:rsidRDefault="00364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Kulasekharam, Kanniyakumari District, Tamilnadu – 629 161</w:t>
      </w:r>
    </w:p>
    <w:p w:rsidR="00BE3686" w:rsidRPr="00340291" w:rsidRDefault="0036489C" w:rsidP="0034029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Accredited by NAAC with B+ Grade &amp; NABH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E3686" w:rsidRDefault="0036489C" w:rsidP="0034029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FIRST BHMS TERM TEST II: OCTOBER 202</w:t>
      </w:r>
      <w:r w:rsidR="005B1737">
        <w:rPr>
          <w:rFonts w:ascii="Times New Roman" w:hAnsi="Times New Roman" w:cs="Times New Roman"/>
          <w:b/>
          <w:sz w:val="26"/>
          <w:szCs w:val="26"/>
        </w:rPr>
        <w:t>5</w:t>
      </w:r>
    </w:p>
    <w:p w:rsidR="00BE3686" w:rsidRDefault="0036489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</w:t>
      </w:r>
      <w:r w:rsidR="00340291">
        <w:rPr>
          <w:rFonts w:ascii="Times New Roman" w:hAnsi="Times New Roman" w:cs="Times New Roman"/>
          <w:b/>
          <w:bCs/>
          <w:sz w:val="26"/>
          <w:szCs w:val="26"/>
        </w:rPr>
        <w:t xml:space="preserve">       HOMOEOPATHIC</w:t>
      </w:r>
      <w:r w:rsidR="005905AB">
        <w:rPr>
          <w:rFonts w:ascii="Times New Roman" w:hAnsi="Times New Roman" w:cs="Times New Roman"/>
          <w:b/>
          <w:bCs/>
          <w:sz w:val="26"/>
          <w:szCs w:val="26"/>
        </w:rPr>
        <w:t xml:space="preserve"> MATERIA ME</w:t>
      </w:r>
      <w:r>
        <w:rPr>
          <w:rFonts w:ascii="Times New Roman" w:hAnsi="Times New Roman" w:cs="Times New Roman"/>
          <w:b/>
          <w:bCs/>
          <w:sz w:val="26"/>
          <w:szCs w:val="26"/>
        </w:rPr>
        <w:t>DICA</w:t>
      </w:r>
    </w:p>
    <w:p w:rsidR="00BE3686" w:rsidRDefault="0036489C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Time: 15 Minutes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</w:t>
      </w:r>
      <w:r w:rsidR="00340291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Answer ALL questions</w:t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</w:t>
      </w:r>
      <w:r w:rsidR="006E022F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 Maximum: 10 marks </w:t>
      </w:r>
    </w:p>
    <w:p w:rsidR="00BE3686" w:rsidRDefault="00BE3686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BE3686" w:rsidRDefault="005905AB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36489C">
        <w:rPr>
          <w:rFonts w:ascii="Times New Roman" w:hAnsi="Times New Roman" w:cs="Times New Roman"/>
          <w:b/>
          <w:bCs/>
          <w:sz w:val="26"/>
          <w:szCs w:val="26"/>
        </w:rPr>
        <w:t xml:space="preserve">. Multiple Choice Questions:                                                                   </w:t>
      </w:r>
      <w:r w:rsidR="006E022F">
        <w:rPr>
          <w:rFonts w:ascii="Times New Roman" w:hAnsi="Times New Roman" w:cs="Times New Roman"/>
          <w:b/>
          <w:bCs/>
          <w:sz w:val="26"/>
          <w:szCs w:val="26"/>
        </w:rPr>
        <w:t xml:space="preserve">              </w:t>
      </w:r>
      <w:r w:rsidR="0036489C">
        <w:rPr>
          <w:rFonts w:ascii="Times New Roman" w:hAnsi="Times New Roman" w:cs="Times New Roman"/>
          <w:b/>
          <w:bCs/>
          <w:sz w:val="26"/>
          <w:szCs w:val="26"/>
        </w:rPr>
        <w:t xml:space="preserve">  (10 x 1 = 10)</w:t>
      </w:r>
    </w:p>
    <w:p w:rsidR="00BE3686" w:rsidRDefault="00BE3686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E3686" w:rsidRDefault="006E02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Menses</w:t>
      </w:r>
      <w:r w:rsidR="00220753">
        <w:rPr>
          <w:rFonts w:ascii="Times New Roman" w:hAnsi="Times New Roman" w:cs="Times New Roman"/>
          <w:sz w:val="24"/>
          <w:szCs w:val="24"/>
        </w:rPr>
        <w:t xml:space="preserve"> too early, pale, thin, sterility with acid secretion from </w:t>
      </w:r>
      <w:r w:rsidR="00220753" w:rsidRPr="0030233A">
        <w:rPr>
          <w:rFonts w:ascii="Times New Roman" w:hAnsi="Times New Roman" w:cs="Times New Roman"/>
          <w:sz w:val="24"/>
          <w:szCs w:val="24"/>
        </w:rPr>
        <w:t>vagina</w:t>
      </w:r>
    </w:p>
    <w:p w:rsidR="00BE3686" w:rsidRDefault="0036489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A) </w:t>
      </w:r>
      <w:r w:rsidR="00DC40B8">
        <w:rPr>
          <w:rFonts w:ascii="Times New Roman" w:hAnsi="Times New Roman" w:cs="Times New Roman"/>
          <w:bCs/>
          <w:sz w:val="24"/>
          <w:szCs w:val="24"/>
        </w:rPr>
        <w:t>P</w:t>
      </w:r>
      <w:r w:rsidR="00876C80">
        <w:rPr>
          <w:rFonts w:ascii="Times New Roman" w:hAnsi="Times New Roman" w:cs="Times New Roman"/>
          <w:bCs/>
          <w:sz w:val="24"/>
          <w:szCs w:val="24"/>
        </w:rPr>
        <w:t>odophyllum</w:t>
      </w:r>
      <w:r w:rsidR="00220753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220753">
        <w:rPr>
          <w:rFonts w:ascii="Times New Roman" w:hAnsi="Times New Roman" w:cs="Times New Roman"/>
          <w:bCs/>
          <w:sz w:val="24"/>
          <w:szCs w:val="24"/>
        </w:rPr>
        <w:t>Natrum sulph</w:t>
      </w:r>
      <w:r w:rsidR="00876C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0753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C) </w:t>
      </w:r>
      <w:r w:rsidR="00876C80">
        <w:rPr>
          <w:rFonts w:ascii="Times New Roman" w:hAnsi="Times New Roman" w:cs="Times New Roman"/>
          <w:bCs/>
          <w:sz w:val="24"/>
          <w:szCs w:val="24"/>
        </w:rPr>
        <w:t>C</w:t>
      </w:r>
      <w:r w:rsidR="00DC40B8">
        <w:rPr>
          <w:rFonts w:ascii="Times New Roman" w:hAnsi="Times New Roman" w:cs="Times New Roman"/>
          <w:bCs/>
          <w:sz w:val="24"/>
          <w:szCs w:val="24"/>
        </w:rPr>
        <w:t>a</w:t>
      </w:r>
      <w:r w:rsidR="00876C80">
        <w:rPr>
          <w:rFonts w:ascii="Times New Roman" w:hAnsi="Times New Roman" w:cs="Times New Roman"/>
          <w:bCs/>
          <w:sz w:val="24"/>
          <w:szCs w:val="24"/>
        </w:rPr>
        <w:t>rbo veg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D) </w:t>
      </w:r>
      <w:r w:rsidR="008B75F2">
        <w:rPr>
          <w:rFonts w:ascii="Times New Roman" w:hAnsi="Times New Roman" w:cs="Times New Roman"/>
          <w:bCs/>
          <w:sz w:val="24"/>
          <w:szCs w:val="24"/>
        </w:rPr>
        <w:t>Natrum p</w:t>
      </w:r>
      <w:r w:rsidR="00220753">
        <w:rPr>
          <w:rFonts w:ascii="Times New Roman" w:hAnsi="Times New Roman" w:cs="Times New Roman"/>
          <w:bCs/>
          <w:sz w:val="24"/>
          <w:szCs w:val="24"/>
        </w:rPr>
        <w:t>hos</w:t>
      </w:r>
    </w:p>
    <w:p w:rsidR="001D3C82" w:rsidRDefault="0036489C" w:rsidP="001D3C8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22075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D3C82" w:rsidRPr="0030233A">
        <w:rPr>
          <w:rFonts w:ascii="Times New Roman" w:hAnsi="Times New Roman" w:cs="Times New Roman"/>
          <w:bCs/>
          <w:sz w:val="24"/>
          <w:szCs w:val="24"/>
        </w:rPr>
        <w:t>Violent</w:t>
      </w:r>
      <w:r w:rsidR="001D3C82">
        <w:rPr>
          <w:rFonts w:ascii="Times New Roman" w:hAnsi="Times New Roman" w:cs="Times New Roman"/>
          <w:bCs/>
          <w:sz w:val="24"/>
          <w:szCs w:val="24"/>
        </w:rPr>
        <w:t xml:space="preserve"> rheumatic pain drive him out of bed at night, compel him to walk about</w:t>
      </w:r>
    </w:p>
    <w:p w:rsidR="00BE3686" w:rsidRDefault="001D3C82" w:rsidP="00DC40B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A) Nux Vomica</w:t>
      </w:r>
      <w:r w:rsidR="0030233A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B) Arsenicum album       </w:t>
      </w:r>
      <w:r w:rsidR="0030233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C) Ch</w:t>
      </w:r>
      <w:r w:rsidR="0030233A">
        <w:rPr>
          <w:rFonts w:ascii="Times New Roman" w:hAnsi="Times New Roman" w:cs="Times New Roman"/>
          <w:bCs/>
          <w:sz w:val="24"/>
          <w:szCs w:val="24"/>
        </w:rPr>
        <w:t xml:space="preserve">amomilla        </w:t>
      </w:r>
      <w:r w:rsidR="00220753">
        <w:rPr>
          <w:rFonts w:ascii="Times New Roman" w:hAnsi="Times New Roman" w:cs="Times New Roman"/>
          <w:bCs/>
          <w:sz w:val="24"/>
          <w:szCs w:val="24"/>
        </w:rPr>
        <w:t>D) Colchicum</w:t>
      </w:r>
    </w:p>
    <w:p w:rsidR="00BE3686" w:rsidRDefault="0036489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220753">
        <w:rPr>
          <w:rFonts w:ascii="Times New Roman" w:hAnsi="Times New Roman" w:cs="Times New Roman"/>
          <w:bCs/>
          <w:sz w:val="24"/>
          <w:szCs w:val="24"/>
        </w:rPr>
        <w:t xml:space="preserve">Ill </w:t>
      </w:r>
      <w:r w:rsidR="00220753" w:rsidRPr="0030233A">
        <w:rPr>
          <w:rFonts w:ascii="Times New Roman" w:hAnsi="Times New Roman" w:cs="Times New Roman"/>
          <w:bCs/>
          <w:sz w:val="24"/>
          <w:szCs w:val="24"/>
        </w:rPr>
        <w:t>effects</w:t>
      </w:r>
      <w:r w:rsidR="00220753">
        <w:rPr>
          <w:rFonts w:ascii="Times New Roman" w:hAnsi="Times New Roman" w:cs="Times New Roman"/>
          <w:bCs/>
          <w:sz w:val="24"/>
          <w:szCs w:val="24"/>
        </w:rPr>
        <w:t xml:space="preserve"> of vegetable diet, melons and watery fruits in general </w:t>
      </w:r>
    </w:p>
    <w:p w:rsidR="00BE3686" w:rsidRDefault="0036489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A) </w:t>
      </w:r>
      <w:r w:rsidR="00220753">
        <w:rPr>
          <w:rFonts w:ascii="Times New Roman" w:hAnsi="Times New Roman" w:cs="Times New Roman"/>
          <w:bCs/>
          <w:sz w:val="24"/>
          <w:szCs w:val="24"/>
        </w:rPr>
        <w:t>Chinchona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30233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B) Arsenicum album       </w:t>
      </w:r>
      <w:r w:rsidR="0030233A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C)</w:t>
      </w:r>
      <w:r w:rsidR="002207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Carbo Veg         </w:t>
      </w:r>
      <w:r w:rsidR="003A2C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07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D) Nux vomica</w:t>
      </w:r>
    </w:p>
    <w:p w:rsidR="00BE3686" w:rsidRDefault="0036489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30233A">
        <w:rPr>
          <w:rFonts w:ascii="Times New Roman" w:hAnsi="Times New Roman" w:cs="Times New Roman"/>
          <w:bCs/>
          <w:sz w:val="24"/>
          <w:szCs w:val="24"/>
        </w:rPr>
        <w:t>Bad</w:t>
      </w:r>
      <w:r w:rsidRPr="002207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effects of acute exanthema imperfectly developed or suppressed </w:t>
      </w:r>
    </w:p>
    <w:p w:rsidR="00BE3686" w:rsidRDefault="0036489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A) Apis</w:t>
      </w:r>
      <w:r w:rsidR="002207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mell</w:t>
      </w:r>
      <w:r w:rsidR="00220753">
        <w:rPr>
          <w:rFonts w:ascii="Times New Roman" w:hAnsi="Times New Roman" w:cs="Times New Roman"/>
          <w:bCs/>
          <w:sz w:val="24"/>
          <w:szCs w:val="24"/>
        </w:rPr>
        <w:t>ifica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B) Arsenicum album        </w:t>
      </w:r>
      <w:r w:rsidR="003023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07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C) Aconite            </w:t>
      </w:r>
      <w:r w:rsidR="003A2C4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D) Carbo veg</w:t>
      </w:r>
    </w:p>
    <w:p w:rsidR="00BE3686" w:rsidRDefault="0036489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Great </w:t>
      </w:r>
      <w:r w:rsidR="009E6267">
        <w:rPr>
          <w:rFonts w:ascii="Times New Roman" w:hAnsi="Times New Roman" w:cs="Times New Roman"/>
          <w:bCs/>
          <w:sz w:val="24"/>
          <w:szCs w:val="24"/>
        </w:rPr>
        <w:t>heaviness of the eyelids, cannot keep them open</w:t>
      </w:r>
    </w:p>
    <w:p w:rsidR="00BE3686" w:rsidRDefault="0036489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A) Carbo veg           </w:t>
      </w:r>
      <w:r w:rsidR="0030233A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B) Podophyllum             </w:t>
      </w:r>
      <w:r w:rsidR="0030233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 xml:space="preserve">C) </w:t>
      </w:r>
      <w:r w:rsidR="0030233A">
        <w:rPr>
          <w:rFonts w:ascii="Times New Roman" w:hAnsi="Times New Roman" w:cs="Times New Roman"/>
          <w:bCs/>
          <w:sz w:val="24"/>
          <w:szCs w:val="24"/>
        </w:rPr>
        <w:t>Gelsemium</w:t>
      </w:r>
      <w:r w:rsidR="007B22FC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D) </w:t>
      </w:r>
      <w:r w:rsidR="0030233A">
        <w:rPr>
          <w:rFonts w:ascii="Times New Roman" w:hAnsi="Times New Roman" w:cs="Times New Roman"/>
          <w:bCs/>
          <w:sz w:val="24"/>
          <w:szCs w:val="24"/>
        </w:rPr>
        <w:t>Cinchona</w:t>
      </w:r>
    </w:p>
    <w:p w:rsidR="009E6267" w:rsidRDefault="0036489C" w:rsidP="0022075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9E6267" w:rsidRPr="0030233A">
        <w:rPr>
          <w:rFonts w:ascii="Times New Roman" w:hAnsi="Times New Roman" w:cs="Times New Roman"/>
          <w:bCs/>
          <w:sz w:val="24"/>
          <w:szCs w:val="24"/>
        </w:rPr>
        <w:t>Inflammation</w:t>
      </w:r>
      <w:r w:rsidR="009E6267">
        <w:rPr>
          <w:rFonts w:ascii="Times New Roman" w:hAnsi="Times New Roman" w:cs="Times New Roman"/>
          <w:bCs/>
          <w:sz w:val="24"/>
          <w:szCs w:val="24"/>
        </w:rPr>
        <w:t xml:space="preserve"> of the eyes, with discharges of thick yellow matter is in</w:t>
      </w:r>
    </w:p>
    <w:p w:rsidR="00BE3686" w:rsidRDefault="009E6267" w:rsidP="0022075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A) Colocynthis         </w:t>
      </w:r>
      <w:r w:rsidR="007B22FC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B) Calcarea sulph           </w:t>
      </w:r>
      <w:r w:rsidR="007B22FC">
        <w:rPr>
          <w:rFonts w:ascii="Times New Roman" w:hAnsi="Times New Roman" w:cs="Times New Roman"/>
          <w:bCs/>
          <w:sz w:val="24"/>
          <w:szCs w:val="24"/>
        </w:rPr>
        <w:t xml:space="preserve">   C) Carbo Veg          </w:t>
      </w:r>
      <w:r w:rsidR="00180075">
        <w:rPr>
          <w:rFonts w:ascii="Times New Roman" w:hAnsi="Times New Roman" w:cs="Times New Roman"/>
          <w:bCs/>
          <w:sz w:val="24"/>
          <w:szCs w:val="24"/>
        </w:rPr>
        <w:t xml:space="preserve"> D) Calc p</w:t>
      </w:r>
      <w:r>
        <w:rPr>
          <w:rFonts w:ascii="Times New Roman" w:hAnsi="Times New Roman" w:cs="Times New Roman"/>
          <w:bCs/>
          <w:sz w:val="24"/>
          <w:szCs w:val="24"/>
        </w:rPr>
        <w:t xml:space="preserve">hos </w:t>
      </w:r>
    </w:p>
    <w:p w:rsidR="00BE3686" w:rsidRDefault="0036489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="009E6267">
        <w:rPr>
          <w:rFonts w:ascii="Times New Roman" w:hAnsi="Times New Roman" w:cs="Times New Roman"/>
          <w:bCs/>
          <w:sz w:val="24"/>
          <w:szCs w:val="24"/>
        </w:rPr>
        <w:t>Colchicum</w:t>
      </w:r>
      <w:r>
        <w:rPr>
          <w:rFonts w:ascii="Times New Roman" w:hAnsi="Times New Roman" w:cs="Times New Roman"/>
          <w:bCs/>
          <w:sz w:val="24"/>
          <w:szCs w:val="24"/>
        </w:rPr>
        <w:t xml:space="preserve"> belongs to the family </w:t>
      </w:r>
      <w:r w:rsidRPr="0030233A">
        <w:rPr>
          <w:rFonts w:ascii="Times New Roman" w:hAnsi="Times New Roman" w:cs="Times New Roman"/>
          <w:bCs/>
          <w:sz w:val="24"/>
          <w:szCs w:val="24"/>
        </w:rPr>
        <w:t>of</w:t>
      </w:r>
    </w:p>
    <w:p w:rsidR="00BE3686" w:rsidRDefault="0036489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A) </w:t>
      </w:r>
      <w:r w:rsidR="009E6267">
        <w:rPr>
          <w:rFonts w:ascii="Times New Roman" w:hAnsi="Times New Roman" w:cs="Times New Roman"/>
          <w:bCs/>
          <w:sz w:val="24"/>
          <w:szCs w:val="24"/>
        </w:rPr>
        <w:t>Liliaceae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7B22FC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B) Ranunculaceae         </w:t>
      </w:r>
      <w:r w:rsidR="007B22FC">
        <w:rPr>
          <w:rFonts w:ascii="Times New Roman" w:hAnsi="Times New Roman" w:cs="Times New Roman"/>
          <w:bCs/>
          <w:sz w:val="24"/>
          <w:szCs w:val="24"/>
        </w:rPr>
        <w:t xml:space="preserve">    C) Cucurbitaceae      </w:t>
      </w:r>
      <w:r>
        <w:rPr>
          <w:rFonts w:ascii="Times New Roman" w:hAnsi="Times New Roman" w:cs="Times New Roman"/>
          <w:bCs/>
          <w:sz w:val="24"/>
          <w:szCs w:val="24"/>
        </w:rPr>
        <w:t>D) Solanaceae</w:t>
      </w:r>
    </w:p>
    <w:p w:rsidR="009E6267" w:rsidRDefault="0036489C" w:rsidP="009E6267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</w:t>
      </w:r>
      <w:r w:rsidRPr="009E62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267" w:rsidRPr="0030233A">
        <w:rPr>
          <w:rFonts w:ascii="Times New Roman" w:hAnsi="Times New Roman" w:cs="Times New Roman"/>
          <w:bCs/>
          <w:sz w:val="24"/>
          <w:szCs w:val="24"/>
        </w:rPr>
        <w:t>Canine</w:t>
      </w:r>
      <w:r w:rsidR="009E6267">
        <w:rPr>
          <w:rFonts w:ascii="Times New Roman" w:hAnsi="Times New Roman" w:cs="Times New Roman"/>
          <w:bCs/>
          <w:sz w:val="24"/>
          <w:szCs w:val="24"/>
        </w:rPr>
        <w:t xml:space="preserve"> hunger: Hungry soon after a full meal; refuses mother’s milk</w:t>
      </w:r>
    </w:p>
    <w:p w:rsidR="009E6267" w:rsidRDefault="009E6267" w:rsidP="009E6267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A) Cinchona               </w:t>
      </w:r>
      <w:r w:rsidR="007B22F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B) Pulsatilla                   </w:t>
      </w:r>
      <w:r w:rsidR="007B22F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C) Cina            </w:t>
      </w:r>
      <w:r w:rsidR="007B22F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Cs/>
          <w:sz w:val="24"/>
          <w:szCs w:val="24"/>
        </w:rPr>
        <w:t>D) Chamomilla</w:t>
      </w:r>
    </w:p>
    <w:p w:rsidR="00DC40B8" w:rsidRDefault="0036489C" w:rsidP="009E6267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 </w:t>
      </w:r>
      <w:r w:rsidR="00DC40B8" w:rsidRPr="0030233A">
        <w:rPr>
          <w:rFonts w:ascii="Times New Roman" w:hAnsi="Times New Roman" w:cs="Times New Roman"/>
          <w:bCs/>
          <w:sz w:val="24"/>
          <w:szCs w:val="24"/>
        </w:rPr>
        <w:t>It is</w:t>
      </w:r>
      <w:r w:rsidR="00DC40B8">
        <w:rPr>
          <w:rFonts w:ascii="Times New Roman" w:hAnsi="Times New Roman" w:cs="Times New Roman"/>
          <w:bCs/>
          <w:sz w:val="24"/>
          <w:szCs w:val="24"/>
        </w:rPr>
        <w:t xml:space="preserve"> the medicine adopted to Romantic girls with irregular menstruation and debilitated by </w:t>
      </w:r>
    </w:p>
    <w:p w:rsidR="00DC40B8" w:rsidRDefault="00DC40B8" w:rsidP="00DC40B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sexual excesses</w:t>
      </w:r>
    </w:p>
    <w:p w:rsidR="00BE3686" w:rsidRDefault="00DC40B8" w:rsidP="00DC40B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A) Nux vomica        </w:t>
      </w:r>
      <w:r w:rsidR="007B22FC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B) Lycopodium               C) Pulsatilla            </w:t>
      </w:r>
      <w:r w:rsidR="007B22F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D) Cocculus</w:t>
      </w:r>
    </w:p>
    <w:p w:rsidR="009E6267" w:rsidRDefault="0036489C" w:rsidP="009E6267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</w:t>
      </w:r>
      <w:r w:rsidR="009E6267">
        <w:rPr>
          <w:rFonts w:ascii="Times New Roman" w:hAnsi="Times New Roman" w:cs="Times New Roman"/>
          <w:bCs/>
          <w:sz w:val="24"/>
          <w:szCs w:val="24"/>
        </w:rPr>
        <w:t xml:space="preserve"> At </w:t>
      </w:r>
      <w:r w:rsidR="009E6267" w:rsidRPr="0030233A">
        <w:rPr>
          <w:rFonts w:ascii="Times New Roman" w:hAnsi="Times New Roman" w:cs="Times New Roman"/>
          <w:bCs/>
          <w:sz w:val="24"/>
          <w:szCs w:val="24"/>
        </w:rPr>
        <w:t>every</w:t>
      </w:r>
      <w:r w:rsidR="009E6267">
        <w:rPr>
          <w:rFonts w:ascii="Times New Roman" w:hAnsi="Times New Roman" w:cs="Times New Roman"/>
          <w:bCs/>
          <w:sz w:val="24"/>
          <w:szCs w:val="24"/>
        </w:rPr>
        <w:t xml:space="preserve"> attempt to eat, colicky pains in abdomen</w:t>
      </w:r>
    </w:p>
    <w:p w:rsidR="009F7ED6" w:rsidRDefault="009E6267" w:rsidP="005905AB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A) Colocynthis          </w:t>
      </w:r>
      <w:r w:rsidR="007B22FC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B) Natrum phos           </w:t>
      </w:r>
      <w:r w:rsidR="007B22FC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 xml:space="preserve">C) Carbo Veg           </w:t>
      </w:r>
      <w:r w:rsidR="007B22FC">
        <w:rPr>
          <w:rFonts w:ascii="Times New Roman" w:hAnsi="Times New Roman" w:cs="Times New Roman"/>
          <w:bCs/>
          <w:sz w:val="24"/>
          <w:szCs w:val="24"/>
        </w:rPr>
        <w:t xml:space="preserve"> D) Calc p</w:t>
      </w:r>
      <w:r>
        <w:rPr>
          <w:rFonts w:ascii="Times New Roman" w:hAnsi="Times New Roman" w:cs="Times New Roman"/>
          <w:bCs/>
          <w:sz w:val="24"/>
          <w:szCs w:val="24"/>
        </w:rPr>
        <w:t>hos</w:t>
      </w:r>
      <w:r w:rsidR="0036489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9F7ED6" w:rsidRDefault="009F7ED6" w:rsidP="009F7ED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F7ED6" w:rsidRDefault="009F7ED6" w:rsidP="009F7ED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*******</w:t>
      </w:r>
    </w:p>
    <w:p w:rsidR="00BE3686" w:rsidRPr="005905AB" w:rsidRDefault="0036489C" w:rsidP="005905AB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</w:t>
      </w:r>
    </w:p>
    <w:p w:rsidR="00BE3686" w:rsidRDefault="0036489C" w:rsidP="005905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-190500</wp:posOffset>
            </wp:positionV>
            <wp:extent cx="723900" cy="1047750"/>
            <wp:effectExtent l="0" t="0" r="0" b="0"/>
            <wp:wrapSquare wrapText="right"/>
            <wp:docPr id="1" name="Picture 3" descr="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olleg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05A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Sarada Krishna</w:t>
      </w:r>
      <w:r w:rsidR="005905A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5905AB">
        <w:rPr>
          <w:rFonts w:ascii="Times New Roman" w:hAnsi="Times New Roman" w:cs="Times New Roman"/>
          <w:b/>
          <w:bCs/>
          <w:sz w:val="26"/>
          <w:szCs w:val="26"/>
        </w:rPr>
        <w:t>Sub Code: 581607</w:t>
      </w:r>
    </w:p>
    <w:p w:rsidR="00BE3686" w:rsidRDefault="0036489C" w:rsidP="005905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Homoeopathic Medical College</w:t>
      </w:r>
    </w:p>
    <w:p w:rsidR="00BE3686" w:rsidRDefault="0036489C" w:rsidP="005905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Kulasekharam, Kanniyakumari District, Tamilnadu – 629 161</w:t>
      </w:r>
    </w:p>
    <w:p w:rsidR="00BE3686" w:rsidRDefault="0036489C" w:rsidP="005905A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Accredited by NAAC with B+ Grade &amp; NABH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E3686" w:rsidRDefault="00BE3686" w:rsidP="005905AB">
      <w:pPr>
        <w:pStyle w:val="Subtitle"/>
        <w:rPr>
          <w:rFonts w:ascii="Times New Roman" w:hAnsi="Times New Roman"/>
          <w:sz w:val="24"/>
        </w:rPr>
      </w:pPr>
    </w:p>
    <w:p w:rsidR="00BE3686" w:rsidRDefault="0036489C" w:rsidP="005905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FIRST BHMS TERM TEST II: OCTOBER 202</w:t>
      </w:r>
      <w:r w:rsidR="005B1737">
        <w:rPr>
          <w:rFonts w:ascii="Times New Roman" w:hAnsi="Times New Roman" w:cs="Times New Roman"/>
          <w:b/>
          <w:sz w:val="26"/>
          <w:szCs w:val="26"/>
        </w:rPr>
        <w:t>5</w:t>
      </w:r>
    </w:p>
    <w:p w:rsidR="00340291" w:rsidRDefault="0036489C" w:rsidP="0034029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</w:t>
      </w:r>
      <w:r w:rsidR="0034029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</w:t>
      </w:r>
      <w:r w:rsidR="00340291">
        <w:rPr>
          <w:rFonts w:ascii="Times New Roman" w:hAnsi="Times New Roman" w:cs="Times New Roman"/>
          <w:b/>
          <w:bCs/>
          <w:sz w:val="26"/>
          <w:szCs w:val="26"/>
        </w:rPr>
        <w:t xml:space="preserve"> HOMOEOPATHIC MATERIA MEDICA</w:t>
      </w:r>
    </w:p>
    <w:p w:rsidR="00BE3686" w:rsidRDefault="00BE3686" w:rsidP="005905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E3686" w:rsidRDefault="0036489C" w:rsidP="005905AB">
      <w:pPr>
        <w:spacing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Maximum: 100 marks (90 Theory + 10 MCQS)</w:t>
      </w:r>
    </w:p>
    <w:p w:rsidR="00BE3686" w:rsidRPr="005905AB" w:rsidRDefault="0036489C" w:rsidP="005905AB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Time: Three hours. 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340291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b/>
          <w:sz w:val="26"/>
          <w:szCs w:val="26"/>
        </w:rPr>
        <w:t>Answer ALL questions</w:t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BE3686" w:rsidRDefault="001D3C82" w:rsidP="005905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5905AB">
        <w:rPr>
          <w:rFonts w:ascii="Times New Roman" w:hAnsi="Times New Roman" w:cs="Times New Roman"/>
          <w:b/>
          <w:bCs/>
          <w:sz w:val="24"/>
          <w:szCs w:val="24"/>
        </w:rPr>
        <w:t>. Write short notes on</w:t>
      </w:r>
      <w:r w:rsidR="0036489C">
        <w:rPr>
          <w:rFonts w:ascii="Times New Roman" w:hAnsi="Times New Roman" w:cs="Times New Roman"/>
          <w:b/>
          <w:bCs/>
          <w:sz w:val="24"/>
          <w:szCs w:val="24"/>
        </w:rPr>
        <w:t xml:space="preserve">:                                                                                         </w:t>
      </w:r>
      <w:r w:rsidR="005905A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36489C">
        <w:rPr>
          <w:rFonts w:ascii="Times New Roman" w:hAnsi="Times New Roman" w:cs="Times New Roman"/>
          <w:b/>
          <w:bCs/>
          <w:sz w:val="24"/>
          <w:szCs w:val="24"/>
        </w:rPr>
        <w:t>(8 x 5 = 40)</w:t>
      </w:r>
    </w:p>
    <w:p w:rsidR="00BE3686" w:rsidRDefault="0036489C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652598">
        <w:rPr>
          <w:rFonts w:ascii="Times New Roman" w:hAnsi="Times New Roman" w:cs="Times New Roman"/>
          <w:bCs/>
          <w:sz w:val="24"/>
          <w:szCs w:val="24"/>
        </w:rPr>
        <w:t>Differentiate the mental nature of Chamomilla and Cina in detail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E3686" w:rsidRDefault="007D1884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52598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Describe t</w:t>
      </w:r>
      <w:r w:rsidR="00D14919">
        <w:rPr>
          <w:rFonts w:ascii="Times New Roman" w:hAnsi="Times New Roman" w:cs="Times New Roman"/>
          <w:bCs/>
          <w:sz w:val="24"/>
          <w:szCs w:val="24"/>
        </w:rPr>
        <w:t>he glandular manifestations of Calc fluorica.</w:t>
      </w:r>
    </w:p>
    <w:p w:rsidR="00BE3686" w:rsidRDefault="0036489C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Explain the </w:t>
      </w:r>
      <w:r w:rsidR="00652598">
        <w:rPr>
          <w:rFonts w:ascii="Times New Roman" w:hAnsi="Times New Roman" w:cs="Times New Roman"/>
          <w:bCs/>
          <w:sz w:val="24"/>
          <w:szCs w:val="24"/>
        </w:rPr>
        <w:t>Respiratory</w:t>
      </w:r>
      <w:r>
        <w:rPr>
          <w:rFonts w:ascii="Times New Roman" w:hAnsi="Times New Roman" w:cs="Times New Roman"/>
          <w:bCs/>
          <w:sz w:val="24"/>
          <w:szCs w:val="24"/>
        </w:rPr>
        <w:t xml:space="preserve"> manifestations of </w:t>
      </w:r>
      <w:r w:rsidR="00652598">
        <w:rPr>
          <w:rFonts w:ascii="Times New Roman" w:hAnsi="Times New Roman" w:cs="Times New Roman"/>
          <w:bCs/>
          <w:sz w:val="24"/>
          <w:szCs w:val="24"/>
        </w:rPr>
        <w:t>Glauber’s salt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3686" w:rsidRDefault="0036489C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652598">
        <w:rPr>
          <w:rFonts w:ascii="Times New Roman" w:hAnsi="Times New Roman" w:cs="Times New Roman"/>
          <w:bCs/>
          <w:sz w:val="24"/>
          <w:szCs w:val="24"/>
        </w:rPr>
        <w:t>Explain about the GIT manifestation of Lycopodium</w:t>
      </w:r>
      <w:r w:rsidR="00811A0C">
        <w:rPr>
          <w:rFonts w:ascii="Times New Roman" w:hAnsi="Times New Roman" w:cs="Times New Roman"/>
          <w:bCs/>
          <w:sz w:val="24"/>
          <w:szCs w:val="24"/>
        </w:rPr>
        <w:t>.</w:t>
      </w:r>
    </w:p>
    <w:p w:rsidR="00BE3686" w:rsidRDefault="0036489C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Explain the </w:t>
      </w:r>
      <w:r w:rsidR="00652598">
        <w:rPr>
          <w:rFonts w:ascii="Times New Roman" w:hAnsi="Times New Roman" w:cs="Times New Roman"/>
          <w:bCs/>
          <w:sz w:val="24"/>
          <w:szCs w:val="24"/>
        </w:rPr>
        <w:t xml:space="preserve">mental symptoms of Aconite. </w:t>
      </w:r>
    </w:p>
    <w:p w:rsidR="00BE3686" w:rsidRDefault="0036489C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D14919">
        <w:rPr>
          <w:rFonts w:ascii="Times New Roman" w:hAnsi="Times New Roman" w:cs="Times New Roman"/>
          <w:bCs/>
          <w:sz w:val="24"/>
          <w:szCs w:val="24"/>
        </w:rPr>
        <w:t>Explain about the gastric symptoms Colchicum</w:t>
      </w:r>
      <w:r w:rsidR="00811A0C">
        <w:rPr>
          <w:rFonts w:ascii="Times New Roman" w:hAnsi="Times New Roman" w:cs="Times New Roman"/>
          <w:bCs/>
          <w:sz w:val="24"/>
          <w:szCs w:val="24"/>
        </w:rPr>
        <w:t>.</w:t>
      </w:r>
    </w:p>
    <w:p w:rsidR="00D14919" w:rsidRDefault="0036489C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</w:t>
      </w:r>
      <w:r w:rsidR="00D14919" w:rsidRPr="00D149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919">
        <w:rPr>
          <w:rFonts w:ascii="Times New Roman" w:hAnsi="Times New Roman" w:cs="Times New Roman"/>
          <w:bCs/>
          <w:sz w:val="24"/>
          <w:szCs w:val="24"/>
        </w:rPr>
        <w:t>Describe the mental nature of poison nut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3686" w:rsidRDefault="0036489C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493FA8"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 w:rsidR="00D14919">
        <w:rPr>
          <w:rFonts w:ascii="Times New Roman" w:hAnsi="Times New Roman" w:cs="Times New Roman"/>
          <w:bCs/>
          <w:sz w:val="24"/>
          <w:szCs w:val="24"/>
        </w:rPr>
        <w:t>C</w:t>
      </w:r>
      <w:r w:rsidR="00493FA8">
        <w:rPr>
          <w:rFonts w:ascii="Times New Roman" w:hAnsi="Times New Roman" w:cs="Times New Roman"/>
          <w:bCs/>
          <w:sz w:val="24"/>
          <w:szCs w:val="24"/>
        </w:rPr>
        <w:t>arbo veg</w:t>
      </w:r>
      <w:r w:rsidR="00D14919">
        <w:rPr>
          <w:rFonts w:ascii="Times New Roman" w:hAnsi="Times New Roman" w:cs="Times New Roman"/>
          <w:bCs/>
          <w:sz w:val="24"/>
          <w:szCs w:val="24"/>
        </w:rPr>
        <w:t>etabilis</w:t>
      </w:r>
      <w:r w:rsidR="00493FA8">
        <w:rPr>
          <w:rFonts w:ascii="Times New Roman" w:hAnsi="Times New Roman" w:cs="Times New Roman"/>
          <w:bCs/>
          <w:sz w:val="24"/>
          <w:szCs w:val="24"/>
        </w:rPr>
        <w:t xml:space="preserve"> respiratory symptom</w:t>
      </w:r>
      <w:r w:rsidR="00D14919">
        <w:rPr>
          <w:rFonts w:ascii="Times New Roman" w:hAnsi="Times New Roman" w:cs="Times New Roman"/>
          <w:bCs/>
          <w:sz w:val="24"/>
          <w:szCs w:val="24"/>
        </w:rPr>
        <w:t>s.</w:t>
      </w:r>
    </w:p>
    <w:p w:rsidR="005905AB" w:rsidRDefault="005905AB" w:rsidP="005905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IIl. Long Answer Questions:                                                                                                    (5x 10= 50)</w:t>
      </w:r>
    </w:p>
    <w:p w:rsidR="005905AB" w:rsidRDefault="005905AB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A man aged 42 years, came with severe vertigo with diplopia and loss of sight, the complaints</w:t>
      </w:r>
    </w:p>
    <w:p w:rsidR="005905AB" w:rsidRDefault="005905AB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started since 3 years on and off, but increased since one week. The mental state seems to be calm,</w:t>
      </w:r>
    </w:p>
    <w:p w:rsidR="005905AB" w:rsidRDefault="005905AB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F7ED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with desire to be quit and alone. Individualize the remedy and explain it in detail. </w:t>
      </w:r>
    </w:p>
    <w:p w:rsidR="005905AB" w:rsidRDefault="005905AB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Explain the drug in which changeability is the leading characteristic symptom.</w:t>
      </w:r>
    </w:p>
    <w:p w:rsidR="005905AB" w:rsidRDefault="005905AB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A boy aged 17 years came with severe breathing distress with restless, running nose and coryza</w:t>
      </w:r>
    </w:p>
    <w:p w:rsidR="005905AB" w:rsidRDefault="005905AB" w:rsidP="005905A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His complaints worse at night and during lying down. Individualize the remedy and explain it in</w:t>
      </w:r>
    </w:p>
    <w:p w:rsidR="005905AB" w:rsidRDefault="005905AB" w:rsidP="005905A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detail.</w:t>
      </w:r>
    </w:p>
    <w:p w:rsidR="005905AB" w:rsidRDefault="005905AB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A lady came with severe dysmenorrhea and her menstrual discharge seems to be burning hot and</w:t>
      </w:r>
    </w:p>
    <w:p w:rsidR="005905AB" w:rsidRDefault="005905AB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red, occasionally she having pain on her breast during menses. She feels better by standing on</w:t>
      </w:r>
    </w:p>
    <w:p w:rsidR="005905AB" w:rsidRDefault="005905AB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semi erect position. Individualize the remedy and explain it in all aspects.</w:t>
      </w:r>
    </w:p>
    <w:p w:rsidR="005905AB" w:rsidRDefault="005905AB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Explain the drug that which is suitable to excess intake of sugar and excess of lactic acid and </w:t>
      </w:r>
    </w:p>
    <w:p w:rsidR="005905AB" w:rsidRDefault="005905AB" w:rsidP="005905AB">
      <w:p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acidity.</w:t>
      </w:r>
    </w:p>
    <w:p w:rsidR="00BE3686" w:rsidRDefault="003648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</w:t>
      </w:r>
    </w:p>
    <w:sectPr w:rsidR="00BE3686" w:rsidSect="009F7ED6">
      <w:pgSz w:w="12240" w:h="15840"/>
      <w:pgMar w:top="993" w:right="1080" w:bottom="12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9CF" w:rsidRDefault="00CB79CF">
      <w:pPr>
        <w:spacing w:line="240" w:lineRule="auto"/>
      </w:pPr>
      <w:r>
        <w:separator/>
      </w:r>
    </w:p>
  </w:endnote>
  <w:endnote w:type="continuationSeparator" w:id="0">
    <w:p w:rsidR="00CB79CF" w:rsidRDefault="00CB79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9CF" w:rsidRDefault="00CB79CF">
      <w:pPr>
        <w:spacing w:line="240" w:lineRule="auto"/>
      </w:pPr>
      <w:r>
        <w:separator/>
      </w:r>
    </w:p>
  </w:footnote>
  <w:footnote w:type="continuationSeparator" w:id="0">
    <w:p w:rsidR="00CB79CF" w:rsidRDefault="00CB79C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1AB8"/>
    <w:rsid w:val="9D4B5CFF"/>
    <w:rsid w:val="BA7B23C6"/>
    <w:rsid w:val="FE734873"/>
    <w:rsid w:val="00014CE7"/>
    <w:rsid w:val="0001578D"/>
    <w:rsid w:val="00030F15"/>
    <w:rsid w:val="0004678F"/>
    <w:rsid w:val="000535F4"/>
    <w:rsid w:val="00066511"/>
    <w:rsid w:val="00070CA0"/>
    <w:rsid w:val="00073A7F"/>
    <w:rsid w:val="00083AAA"/>
    <w:rsid w:val="00087B8A"/>
    <w:rsid w:val="00091DEB"/>
    <w:rsid w:val="000C645B"/>
    <w:rsid w:val="000C77DD"/>
    <w:rsid w:val="000D5C9B"/>
    <w:rsid w:val="000E6EF3"/>
    <w:rsid w:val="00102C3B"/>
    <w:rsid w:val="00111956"/>
    <w:rsid w:val="00143FDE"/>
    <w:rsid w:val="001628C2"/>
    <w:rsid w:val="00180075"/>
    <w:rsid w:val="001816FF"/>
    <w:rsid w:val="00193E87"/>
    <w:rsid w:val="001B2E5E"/>
    <w:rsid w:val="001B7F71"/>
    <w:rsid w:val="001C635C"/>
    <w:rsid w:val="001D3C82"/>
    <w:rsid w:val="001E22F1"/>
    <w:rsid w:val="001F7350"/>
    <w:rsid w:val="00220753"/>
    <w:rsid w:val="002324BF"/>
    <w:rsid w:val="00234849"/>
    <w:rsid w:val="002612DE"/>
    <w:rsid w:val="00261DC0"/>
    <w:rsid w:val="00273E61"/>
    <w:rsid w:val="00293225"/>
    <w:rsid w:val="002A1CF3"/>
    <w:rsid w:val="002C0596"/>
    <w:rsid w:val="002C5494"/>
    <w:rsid w:val="002C5ABD"/>
    <w:rsid w:val="003015B1"/>
    <w:rsid w:val="0030233A"/>
    <w:rsid w:val="0032109F"/>
    <w:rsid w:val="00324BB8"/>
    <w:rsid w:val="00325141"/>
    <w:rsid w:val="00330AD8"/>
    <w:rsid w:val="00337EF6"/>
    <w:rsid w:val="00340291"/>
    <w:rsid w:val="0036489C"/>
    <w:rsid w:val="00372201"/>
    <w:rsid w:val="00396DAF"/>
    <w:rsid w:val="003A2C4D"/>
    <w:rsid w:val="003B39EE"/>
    <w:rsid w:val="003B6243"/>
    <w:rsid w:val="003E3D31"/>
    <w:rsid w:val="003F6F9C"/>
    <w:rsid w:val="003F74F5"/>
    <w:rsid w:val="004401E8"/>
    <w:rsid w:val="004409EC"/>
    <w:rsid w:val="00446CAF"/>
    <w:rsid w:val="00456BC0"/>
    <w:rsid w:val="0047167A"/>
    <w:rsid w:val="0047239A"/>
    <w:rsid w:val="00493FA8"/>
    <w:rsid w:val="004C2D5A"/>
    <w:rsid w:val="004D2A5A"/>
    <w:rsid w:val="00532164"/>
    <w:rsid w:val="005371C8"/>
    <w:rsid w:val="005604FA"/>
    <w:rsid w:val="00566BCE"/>
    <w:rsid w:val="00572B4F"/>
    <w:rsid w:val="00580F4A"/>
    <w:rsid w:val="005905AB"/>
    <w:rsid w:val="0059394A"/>
    <w:rsid w:val="005A5B04"/>
    <w:rsid w:val="005B1737"/>
    <w:rsid w:val="005B1B88"/>
    <w:rsid w:val="005C329F"/>
    <w:rsid w:val="005E247C"/>
    <w:rsid w:val="00612E7E"/>
    <w:rsid w:val="00617D2F"/>
    <w:rsid w:val="00633E20"/>
    <w:rsid w:val="00652598"/>
    <w:rsid w:val="00661347"/>
    <w:rsid w:val="00685DD1"/>
    <w:rsid w:val="006A5F44"/>
    <w:rsid w:val="006B1131"/>
    <w:rsid w:val="006C0910"/>
    <w:rsid w:val="006C3A2F"/>
    <w:rsid w:val="006D0FF4"/>
    <w:rsid w:val="006E022F"/>
    <w:rsid w:val="006E65AE"/>
    <w:rsid w:val="006F4725"/>
    <w:rsid w:val="007021C2"/>
    <w:rsid w:val="00720F7A"/>
    <w:rsid w:val="00783B57"/>
    <w:rsid w:val="0079068A"/>
    <w:rsid w:val="00792797"/>
    <w:rsid w:val="00794035"/>
    <w:rsid w:val="007A1765"/>
    <w:rsid w:val="007B22FC"/>
    <w:rsid w:val="007B43D0"/>
    <w:rsid w:val="007B7537"/>
    <w:rsid w:val="007C4A3D"/>
    <w:rsid w:val="007D1884"/>
    <w:rsid w:val="007D6E54"/>
    <w:rsid w:val="007F180D"/>
    <w:rsid w:val="00811A0C"/>
    <w:rsid w:val="008340CD"/>
    <w:rsid w:val="00876C80"/>
    <w:rsid w:val="008A60EC"/>
    <w:rsid w:val="008B33AC"/>
    <w:rsid w:val="008B75F2"/>
    <w:rsid w:val="008E5527"/>
    <w:rsid w:val="0091020A"/>
    <w:rsid w:val="0095200A"/>
    <w:rsid w:val="00964428"/>
    <w:rsid w:val="0096604B"/>
    <w:rsid w:val="00981AB8"/>
    <w:rsid w:val="009C2C00"/>
    <w:rsid w:val="009C72C2"/>
    <w:rsid w:val="009E3815"/>
    <w:rsid w:val="009E6267"/>
    <w:rsid w:val="009F54C7"/>
    <w:rsid w:val="009F7ED6"/>
    <w:rsid w:val="00A11587"/>
    <w:rsid w:val="00A25ADE"/>
    <w:rsid w:val="00A30892"/>
    <w:rsid w:val="00A30CCF"/>
    <w:rsid w:val="00A46114"/>
    <w:rsid w:val="00A5325F"/>
    <w:rsid w:val="00A57EAF"/>
    <w:rsid w:val="00A64B9F"/>
    <w:rsid w:val="00A75D49"/>
    <w:rsid w:val="00A9118F"/>
    <w:rsid w:val="00A9639F"/>
    <w:rsid w:val="00AA60F9"/>
    <w:rsid w:val="00AC6B5C"/>
    <w:rsid w:val="00AE4330"/>
    <w:rsid w:val="00B11016"/>
    <w:rsid w:val="00B17CB1"/>
    <w:rsid w:val="00B36405"/>
    <w:rsid w:val="00B463CD"/>
    <w:rsid w:val="00B66667"/>
    <w:rsid w:val="00B84835"/>
    <w:rsid w:val="00B94C1F"/>
    <w:rsid w:val="00BA231D"/>
    <w:rsid w:val="00BC7DE6"/>
    <w:rsid w:val="00BE364B"/>
    <w:rsid w:val="00BE3686"/>
    <w:rsid w:val="00C13765"/>
    <w:rsid w:val="00C230F0"/>
    <w:rsid w:val="00C27976"/>
    <w:rsid w:val="00C72B2D"/>
    <w:rsid w:val="00C7505C"/>
    <w:rsid w:val="00CA5838"/>
    <w:rsid w:val="00CB2EB9"/>
    <w:rsid w:val="00CB79CF"/>
    <w:rsid w:val="00CF6EC6"/>
    <w:rsid w:val="00D101A5"/>
    <w:rsid w:val="00D14919"/>
    <w:rsid w:val="00D1528A"/>
    <w:rsid w:val="00D22618"/>
    <w:rsid w:val="00D25E11"/>
    <w:rsid w:val="00D26579"/>
    <w:rsid w:val="00D42608"/>
    <w:rsid w:val="00D800FB"/>
    <w:rsid w:val="00D9131A"/>
    <w:rsid w:val="00D9524B"/>
    <w:rsid w:val="00D960DA"/>
    <w:rsid w:val="00D975B1"/>
    <w:rsid w:val="00DC40B8"/>
    <w:rsid w:val="00DD5B0D"/>
    <w:rsid w:val="00DE7E8F"/>
    <w:rsid w:val="00DF3603"/>
    <w:rsid w:val="00E03825"/>
    <w:rsid w:val="00E4199A"/>
    <w:rsid w:val="00E770BD"/>
    <w:rsid w:val="00E77B1E"/>
    <w:rsid w:val="00ED099C"/>
    <w:rsid w:val="00ED5359"/>
    <w:rsid w:val="00EE4BE8"/>
    <w:rsid w:val="00EF44E2"/>
    <w:rsid w:val="00F11BC6"/>
    <w:rsid w:val="00F269BC"/>
    <w:rsid w:val="00F40587"/>
    <w:rsid w:val="00F50D05"/>
    <w:rsid w:val="00F909A6"/>
    <w:rsid w:val="00F921A3"/>
    <w:rsid w:val="00FC2D7C"/>
    <w:rsid w:val="00FC6E94"/>
    <w:rsid w:val="4A3EB0CA"/>
    <w:rsid w:val="6C6AEB1B"/>
    <w:rsid w:val="7F7D5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560F740F-8BBE-4BFC-9ABF-87376E19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68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E3686"/>
    <w:pPr>
      <w:widowControl w:val="0"/>
      <w:autoSpaceDE w:val="0"/>
      <w:autoSpaceDN w:val="0"/>
      <w:spacing w:after="0" w:line="240" w:lineRule="auto"/>
      <w:ind w:left="640" w:hanging="339"/>
    </w:pPr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link w:val="SubtitleChar"/>
    <w:qFormat/>
    <w:rsid w:val="00BE3686"/>
    <w:pPr>
      <w:spacing w:after="0" w:line="240" w:lineRule="auto"/>
      <w:jc w:val="center"/>
    </w:pPr>
    <w:rPr>
      <w:rFonts w:ascii="Monotype Corsiva" w:eastAsia="Times New Roman" w:hAnsi="Monotype Corsiva" w:cs="Times New Roman"/>
      <w:b/>
      <w:bCs/>
      <w:sz w:val="28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qFormat/>
    <w:rsid w:val="00BE3686"/>
    <w:rPr>
      <w:rFonts w:ascii="Monotype Corsiva" w:eastAsia="Times New Roman" w:hAnsi="Monotype Corsiva" w:cs="Times New Roman"/>
      <w:b/>
      <w:bCs/>
      <w:sz w:val="28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BE3686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qFormat/>
    <w:rsid w:val="00BE3686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E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User</cp:lastModifiedBy>
  <cp:revision>130</cp:revision>
  <cp:lastPrinted>2025-10-10T03:21:00Z</cp:lastPrinted>
  <dcterms:created xsi:type="dcterms:W3CDTF">2023-07-29T14:06:00Z</dcterms:created>
  <dcterms:modified xsi:type="dcterms:W3CDTF">2025-10-10T03:27:00Z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1033-11.1.0.9719</vt:lpwstr>
  </property>
</Properties>
</file>